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7" w:rsidRPr="00D22F18" w:rsidRDefault="002D5466" w:rsidP="001D386E">
      <w:pPr>
        <w:jc w:val="center"/>
        <w:rPr>
          <w:rFonts w:asciiTheme="minorEastAsia" w:hAnsiTheme="minorEastAsia" w:cs="Times New Roman"/>
          <w:b/>
          <w:color w:val="000000"/>
          <w:spacing w:val="20"/>
          <w:kern w:val="0"/>
          <w:sz w:val="26"/>
          <w:szCs w:val="26"/>
        </w:rPr>
      </w:pPr>
      <w:bookmarkStart w:id="0" w:name="_GoBack"/>
      <w:r w:rsidRPr="00D22F18">
        <w:rPr>
          <w:rFonts w:asciiTheme="minorEastAsia" w:hAnsiTheme="minorEastAsia" w:cs="Times New Roman" w:hint="eastAsia"/>
          <w:b/>
          <w:color w:val="000000"/>
          <w:spacing w:val="20"/>
          <w:kern w:val="0"/>
          <w:sz w:val="26"/>
          <w:szCs w:val="26"/>
        </w:rPr>
        <w:t>有關懷疑陽性尿液測試結果</w:t>
      </w:r>
      <w:proofErr w:type="gramStart"/>
      <w:r w:rsidRPr="00D22F18">
        <w:rPr>
          <w:rFonts w:asciiTheme="minorEastAsia" w:hAnsiTheme="minorEastAsia" w:cs="Times New Roman" w:hint="eastAsia"/>
          <w:b/>
          <w:color w:val="000000"/>
          <w:spacing w:val="20"/>
          <w:kern w:val="0"/>
          <w:sz w:val="26"/>
          <w:szCs w:val="26"/>
        </w:rPr>
        <w:t>的豬</w:t>
      </w:r>
      <w:r w:rsidR="00731F82" w:rsidRPr="00D22F18">
        <w:rPr>
          <w:rFonts w:asciiTheme="minorEastAsia" w:hAnsiTheme="minorEastAsia" w:cs="Times New Roman" w:hint="eastAsia"/>
          <w:b/>
          <w:color w:val="000000"/>
          <w:spacing w:val="20"/>
          <w:kern w:val="0"/>
          <w:sz w:val="26"/>
          <w:szCs w:val="26"/>
        </w:rPr>
        <w:t>殼流出</w:t>
      </w:r>
      <w:proofErr w:type="gramEnd"/>
      <w:r w:rsidRPr="00D22F18">
        <w:rPr>
          <w:rFonts w:asciiTheme="minorEastAsia" w:hAnsiTheme="minorEastAsia" w:cs="Times New Roman" w:hint="eastAsia"/>
          <w:b/>
          <w:color w:val="000000"/>
          <w:spacing w:val="20"/>
          <w:kern w:val="0"/>
          <w:sz w:val="26"/>
          <w:szCs w:val="26"/>
        </w:rPr>
        <w:t>市場的事件序列</w:t>
      </w:r>
    </w:p>
    <w:p w:rsidR="003F0CA4" w:rsidRPr="00D22F18" w:rsidRDefault="002D5466" w:rsidP="00AF05BC">
      <w:pPr>
        <w:rPr>
          <w:rFonts w:asciiTheme="minorEastAsia" w:hAnsiTheme="minorEastAsia"/>
          <w:b/>
          <w:spacing w:val="20"/>
          <w:sz w:val="26"/>
          <w:szCs w:val="26"/>
          <w:u w:val="single"/>
          <w:lang w:eastAsia="zh-HK"/>
        </w:rPr>
      </w:pPr>
      <w:r w:rsidRPr="00D22F18">
        <w:rPr>
          <w:rFonts w:asciiTheme="minorEastAsia" w:hAnsiTheme="minorEastAsia"/>
          <w:b/>
          <w:color w:val="000000"/>
          <w:spacing w:val="20"/>
          <w:sz w:val="26"/>
          <w:szCs w:val="26"/>
          <w:u w:val="single"/>
        </w:rPr>
        <w:t>8</w:t>
      </w:r>
      <w:r w:rsidRPr="00D22F18">
        <w:rPr>
          <w:rFonts w:asciiTheme="minorEastAsia" w:hAnsiTheme="minorEastAsia" w:hint="eastAsia"/>
          <w:b/>
          <w:color w:val="000000"/>
          <w:spacing w:val="20"/>
          <w:sz w:val="26"/>
          <w:szCs w:val="26"/>
          <w:u w:val="single"/>
        </w:rPr>
        <w:t>月</w:t>
      </w:r>
      <w:r w:rsidRPr="00D22F18">
        <w:rPr>
          <w:rFonts w:asciiTheme="minorEastAsia" w:hAnsiTheme="minorEastAsia"/>
          <w:b/>
          <w:color w:val="000000"/>
          <w:spacing w:val="20"/>
          <w:sz w:val="26"/>
          <w:szCs w:val="26"/>
          <w:u w:val="single"/>
        </w:rPr>
        <w:t>4</w:t>
      </w:r>
      <w:r w:rsidRPr="00D22F18">
        <w:rPr>
          <w:rFonts w:asciiTheme="minorEastAsia" w:hAnsiTheme="minorEastAsia" w:hint="eastAsia"/>
          <w:b/>
          <w:color w:val="000000"/>
          <w:spacing w:val="20"/>
          <w:sz w:val="26"/>
          <w:szCs w:val="26"/>
          <w:u w:val="single"/>
        </w:rPr>
        <w:t>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AF3FB1" w:rsidRPr="00696150" w:rsidTr="009333BF">
        <w:trPr>
          <w:trHeight w:val="1810"/>
        </w:trPr>
        <w:tc>
          <w:tcPr>
            <w:tcW w:w="2376" w:type="dxa"/>
          </w:tcPr>
          <w:p w:rsidR="00AF3FB1" w:rsidRPr="00D22F18" w:rsidRDefault="00AF3FB1" w:rsidP="00A7500E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9時至中午</w:t>
            </w:r>
          </w:p>
        </w:tc>
        <w:tc>
          <w:tcPr>
            <w:tcW w:w="6379" w:type="dxa"/>
          </w:tcPr>
          <w:p w:rsidR="00AF3FB1" w:rsidRDefault="00AF3FB1" w:rsidP="00395887">
            <w:pPr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涉事批次共319隻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內地活豬分批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運抵上水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屠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房（120隻）及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荃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灣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屠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房（199隻）</w:t>
            </w:r>
            <w:r w:rsidRPr="00AF3FB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。</w:t>
            </w:r>
          </w:p>
          <w:p w:rsidR="00AF3FB1" w:rsidRPr="00D22F18" w:rsidRDefault="00AF3FB1" w:rsidP="000F6677">
            <w:pPr>
              <w:spacing w:line="24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  <w:p w:rsidR="00AF3FB1" w:rsidRDefault="00AF0FBD" w:rsidP="00723A6C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 w:rsidRPr="00D22F18"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食物環境衞生署</w:t>
            </w: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(「食環署」)</w:t>
            </w:r>
            <w:r w:rsid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食物安全中心</w:t>
            </w:r>
            <w:r w:rsidR="00AF3FB1"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農業化學及獸醫藥物小組</w:t>
            </w:r>
            <w:r w:rsidR="00AF3FB1"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(「</w:t>
            </w:r>
            <w:r w:rsid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農獸藥</w:t>
            </w:r>
            <w:r w:rsidR="00AF3FB1"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組」)</w:t>
            </w:r>
            <w:r w:rsid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分批抽取豬隻尿液樣本</w:t>
            </w:r>
            <w:r w:rsidR="00AF3FB1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。</w:t>
            </w:r>
          </w:p>
          <w:p w:rsidR="00AF3FB1" w:rsidRPr="00D22F18" w:rsidRDefault="00AF3FB1" w:rsidP="000F6677">
            <w:pPr>
              <w:spacing w:line="24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2F398A" w:rsidRPr="002F398A" w:rsidTr="009333BF">
        <w:tc>
          <w:tcPr>
            <w:tcW w:w="2376" w:type="dxa"/>
          </w:tcPr>
          <w:p w:rsidR="002F398A" w:rsidRDefault="002F398A" w:rsidP="002A34C6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1</w:t>
            </w:r>
            <w:r w:rsidR="002A34C6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6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時</w:t>
            </w:r>
            <w:r w:rsidR="002A34C6"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58</w:t>
            </w: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分</w:t>
            </w:r>
          </w:p>
        </w:tc>
        <w:tc>
          <w:tcPr>
            <w:tcW w:w="6379" w:type="dxa"/>
          </w:tcPr>
          <w:p w:rsidR="002F398A" w:rsidRDefault="002F398A" w:rsidP="000462FE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漁</w:t>
            </w:r>
            <w:r w:rsid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農自然護理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署獸醫化驗所（</w:t>
            </w:r>
            <w:r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「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化驗所</w:t>
            </w:r>
            <w:r w:rsidR="00723A6C"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」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）</w:t>
            </w:r>
            <w:r w:rsidR="00FD3BE6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收到由</w:t>
            </w:r>
            <w:proofErr w:type="gramStart"/>
            <w:r w:rsidR="00FD3BE6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</w:t>
            </w:r>
            <w:r w:rsidR="00FD3BE6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獸</w:t>
            </w:r>
            <w:r w:rsidR="00FD3BE6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藥組</w:t>
            </w:r>
            <w:proofErr w:type="gramEnd"/>
            <w:r w:rsidR="00FD3BE6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送交的最一</w:t>
            </w:r>
            <w:r w:rsidR="00F33994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批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豬隻尿液樣本供化驗之用</w:t>
            </w:r>
            <w:r w:rsidR="00AF3FB1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。</w:t>
            </w:r>
          </w:p>
          <w:p w:rsidR="00AF3FB1" w:rsidRPr="00973A2E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2F398A" w:rsidRPr="002F398A" w:rsidTr="009333BF">
        <w:tc>
          <w:tcPr>
            <w:tcW w:w="2376" w:type="dxa"/>
          </w:tcPr>
          <w:p w:rsidR="002F398A" w:rsidRPr="002F398A" w:rsidRDefault="002F398A" w:rsidP="00AE5184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21時10</w:t>
            </w:r>
            <w:r w:rsidRPr="00D22F18"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分</w:t>
            </w:r>
          </w:p>
        </w:tc>
        <w:tc>
          <w:tcPr>
            <w:tcW w:w="6379" w:type="dxa"/>
          </w:tcPr>
          <w:p w:rsidR="002F398A" w:rsidRDefault="00723A6C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化驗所</w:t>
            </w:r>
            <w:r w:rsidR="002F398A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初步報告顯示部份</w:t>
            </w:r>
            <w:r w:rsidR="002F398A" w:rsidRPr="002F398A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尿液樣本</w:t>
            </w:r>
            <w:r w:rsidR="006608AC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懷疑</w:t>
            </w:r>
            <w:proofErr w:type="gramStart"/>
            <w:r w:rsidR="002F398A" w:rsidRPr="002F398A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含獸藥乙類促效劑</w:t>
            </w:r>
            <w:proofErr w:type="gramEnd"/>
            <w:r w:rsidR="002F398A" w:rsidRPr="002F398A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殘餘</w:t>
            </w:r>
            <w:r w:rsidR="00973A2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。化驗所人員</w:t>
            </w:r>
            <w:r w:rsidR="002F398A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口頭通報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農獸藥</w:t>
            </w:r>
            <w:r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組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，</w:t>
            </w:r>
            <w:r w:rsidR="008C32B5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並表示需再作進一步測試確定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。</w:t>
            </w:r>
          </w:p>
          <w:p w:rsidR="00AF3FB1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723A6C" w:rsidRPr="00723A6C" w:rsidTr="009333BF">
        <w:tc>
          <w:tcPr>
            <w:tcW w:w="2376" w:type="dxa"/>
          </w:tcPr>
          <w:p w:rsidR="00723A6C" w:rsidRDefault="00723A6C" w:rsidP="00723A6C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21時40</w:t>
            </w:r>
            <w:r w:rsidRPr="00D22F18"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分</w:t>
            </w:r>
          </w:p>
        </w:tc>
        <w:tc>
          <w:tcPr>
            <w:tcW w:w="6379" w:type="dxa"/>
          </w:tcPr>
          <w:p w:rsidR="00723A6C" w:rsidRDefault="00723A6C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農獸藥</w:t>
            </w:r>
            <w:r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組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通知一名入口商預備</w:t>
            </w:r>
            <w:r w:rsidR="00BB044B" w:rsidRP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扣留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豬</w:t>
            </w:r>
            <w:r w:rsidR="00BB044B" w:rsidRP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隻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。</w:t>
            </w:r>
          </w:p>
          <w:p w:rsidR="00AF3FB1" w:rsidRPr="00D22F18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723A6C" w:rsidRPr="00723A6C" w:rsidTr="009333BF">
        <w:tc>
          <w:tcPr>
            <w:tcW w:w="2376" w:type="dxa"/>
          </w:tcPr>
          <w:p w:rsidR="00723A6C" w:rsidRDefault="00723A6C" w:rsidP="00723A6C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22時26</w:t>
            </w:r>
            <w:r w:rsidRPr="00D22F18"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分</w:t>
            </w:r>
          </w:p>
        </w:tc>
        <w:tc>
          <w:tcPr>
            <w:tcW w:w="6379" w:type="dxa"/>
          </w:tcPr>
          <w:p w:rsidR="00723A6C" w:rsidRDefault="00723A6C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化驗所發出第一次</w:t>
            </w:r>
            <w:r w:rsid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中期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書面</w:t>
            </w:r>
            <w:r w:rsidR="0011658F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化驗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報告，顯示</w:t>
            </w:r>
            <w:r w:rsidR="00AF0FBD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相關時段送交的尿液樣本中有</w:t>
            </w:r>
            <w:r w:rsid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15個</w:t>
            </w:r>
            <w:r w:rsidR="00AF0FBD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檢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測結果為</w:t>
            </w:r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「待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定</w:t>
            </w:r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」</w:t>
            </w:r>
            <w:r w:rsidR="000475B0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。</w:t>
            </w:r>
          </w:p>
          <w:p w:rsidR="00AF3FB1" w:rsidRPr="00D22F18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2F398A" w:rsidRPr="00696150" w:rsidTr="009333BF">
        <w:tc>
          <w:tcPr>
            <w:tcW w:w="2376" w:type="dxa"/>
          </w:tcPr>
          <w:p w:rsidR="002F398A" w:rsidRPr="00D22F18" w:rsidRDefault="002F398A" w:rsidP="00C51662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23</w:t>
            </w:r>
            <w:r w:rsidRPr="00D22F18"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時</w:t>
            </w:r>
            <w:r w:rsidRPr="00D22F18">
              <w:rPr>
                <w:rFonts w:asciiTheme="minorEastAsia" w:hAnsiTheme="minorEastAsia"/>
                <w:color w:val="000000"/>
                <w:spacing w:val="20"/>
                <w:sz w:val="26"/>
                <w:szCs w:val="26"/>
                <w:lang w:eastAsia="zh-CN"/>
              </w:rPr>
              <w:t>55</w:t>
            </w:r>
            <w:r w:rsidRPr="00D22F18"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分</w:t>
            </w:r>
          </w:p>
        </w:tc>
        <w:tc>
          <w:tcPr>
            <w:tcW w:w="6379" w:type="dxa"/>
          </w:tcPr>
          <w:p w:rsidR="002F398A" w:rsidRDefault="002F398A" w:rsidP="00BB044B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食環署</w:t>
            </w:r>
            <w:proofErr w:type="gramEnd"/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肉類檢驗小組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(「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驗肉組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」)</w:t>
            </w:r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檢查</w:t>
            </w:r>
            <w:proofErr w:type="gramStart"/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屠</w:t>
            </w:r>
            <w:proofErr w:type="gramEnd"/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房記錄系統內的尿液測試結果，</w:t>
            </w:r>
            <w:r w:rsidR="006608AC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發現</w:t>
            </w:r>
            <w:r w:rsidR="00AF0FBD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相關時段的</w:t>
            </w:r>
            <w:r w:rsidR="006608AC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豬隻</w:t>
            </w:r>
            <w:r w:rsidR="00AF0FBD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檢</w:t>
            </w:r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測結果仍屬「待</w:t>
            </w:r>
            <w:r w:rsidR="00723A6C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定</w:t>
            </w:r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」</w:t>
            </w:r>
            <w:r w:rsidR="00723A6C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，向</w:t>
            </w:r>
            <w:proofErr w:type="gramStart"/>
            <w:r w:rsidR="00723A6C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農獸藥</w:t>
            </w:r>
            <w:r w:rsidR="00723A6C"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組</w:t>
            </w:r>
            <w:proofErr w:type="gramEnd"/>
            <w:r w:rsidR="00723A6C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查詢</w:t>
            </w:r>
            <w:r w:rsidR="00BB044B" w:rsidRP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，獲悉</w:t>
            </w:r>
            <w:r w:rsidR="00AF0FBD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檢</w:t>
            </w:r>
            <w:r w:rsidR="00BB044B"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測結果仍屬「待</w:t>
            </w:r>
            <w:r w:rsid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定</w:t>
            </w:r>
            <w:r w:rsidR="00BB044B"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」</w:t>
            </w:r>
            <w:r w:rsidR="00723A6C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。</w:t>
            </w:r>
          </w:p>
          <w:p w:rsidR="00926E95" w:rsidRPr="00926E95" w:rsidRDefault="00926E95" w:rsidP="000F6677">
            <w:pPr>
              <w:spacing w:line="24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:rsidR="003F0CA4" w:rsidRDefault="003F0CA4" w:rsidP="00AF05BC">
      <w:pPr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eastAsia="zh-HK"/>
        </w:rPr>
      </w:pPr>
    </w:p>
    <w:p w:rsidR="00723A6C" w:rsidRDefault="00723A6C" w:rsidP="00AF05BC">
      <w:pPr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eastAsia="zh-HK"/>
        </w:rPr>
      </w:pPr>
      <w:r w:rsidRPr="00D22F18">
        <w:rPr>
          <w:rFonts w:asciiTheme="minorEastAsia" w:hAnsiTheme="minorEastAsia"/>
          <w:b/>
          <w:color w:val="000000"/>
          <w:spacing w:val="20"/>
          <w:sz w:val="26"/>
          <w:szCs w:val="26"/>
          <w:u w:val="single"/>
        </w:rPr>
        <w:t>8</w:t>
      </w:r>
      <w:r w:rsidRPr="00D22F18">
        <w:rPr>
          <w:rFonts w:asciiTheme="minorEastAsia" w:hAnsiTheme="minorEastAsia" w:hint="eastAsia"/>
          <w:b/>
          <w:color w:val="000000"/>
          <w:spacing w:val="20"/>
          <w:sz w:val="26"/>
          <w:szCs w:val="26"/>
          <w:u w:val="single"/>
        </w:rPr>
        <w:t>月</w:t>
      </w:r>
      <w:r w:rsidRPr="00D22F18">
        <w:rPr>
          <w:rFonts w:asciiTheme="minorEastAsia" w:hAnsiTheme="minorEastAsia"/>
          <w:b/>
          <w:color w:val="000000"/>
          <w:spacing w:val="20"/>
          <w:sz w:val="26"/>
          <w:szCs w:val="26"/>
          <w:u w:val="single"/>
        </w:rPr>
        <w:t>5</w:t>
      </w:r>
      <w:r w:rsidRPr="00D22F18">
        <w:rPr>
          <w:rFonts w:asciiTheme="minorEastAsia" w:hAnsiTheme="minorEastAsia" w:hint="eastAsia"/>
          <w:b/>
          <w:color w:val="000000"/>
          <w:spacing w:val="20"/>
          <w:sz w:val="26"/>
          <w:szCs w:val="26"/>
          <w:u w:val="single"/>
        </w:rPr>
        <w:t>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723A6C" w:rsidRPr="00D22F18" w:rsidTr="009333BF">
        <w:tc>
          <w:tcPr>
            <w:tcW w:w="2376" w:type="dxa"/>
          </w:tcPr>
          <w:p w:rsidR="00723A6C" w:rsidRPr="00D22F18" w:rsidRDefault="00723A6C" w:rsidP="00113DC8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0時00分</w:t>
            </w:r>
          </w:p>
        </w:tc>
        <w:tc>
          <w:tcPr>
            <w:tcW w:w="6379" w:type="dxa"/>
          </w:tcPr>
          <w:p w:rsidR="00AF3FB1" w:rsidRDefault="00723A6C" w:rsidP="00BB044B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屠宰服務開始</w:t>
            </w:r>
            <w:r w:rsid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。經屠宰後的豬隻陸續</w:t>
            </w:r>
            <w:proofErr w:type="gramStart"/>
            <w:r w:rsid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由</w:t>
            </w:r>
            <w:r w:rsidR="000462FE" w:rsidRP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食環署</w:t>
            </w:r>
            <w:proofErr w:type="gramEnd"/>
            <w:r w:rsidR="000462FE" w:rsidRPr="000462FE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</w:rPr>
              <w:t>衞生</w:t>
            </w:r>
            <w:r w:rsid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督察進行宰後檢驗，然後在</w:t>
            </w:r>
            <w:r w:rsidR="000462FE" w:rsidRPr="000462FE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</w:rPr>
              <w:t>通過檢驗合格</w:t>
            </w:r>
            <w:r w:rsidR="000462FE" w:rsidRP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的</w:t>
            </w:r>
            <w:r w:rsid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豬殼上</w:t>
            </w:r>
            <w:r w:rsidR="000462FE" w:rsidRPr="000462FE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</w:rPr>
              <w:t>蓋上「政府檢驗」蓋</w:t>
            </w:r>
            <w:r w:rsidR="000462FE" w:rsidRP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印</w:t>
            </w:r>
            <w:r w:rsidR="000462FE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，陸續運離屠場往各零售點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。</w:t>
            </w:r>
          </w:p>
          <w:p w:rsidR="00926E95" w:rsidRPr="00D22F18" w:rsidRDefault="00926E95" w:rsidP="000F6677">
            <w:pPr>
              <w:spacing w:line="24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6608AC" w:rsidRPr="00D22F18" w:rsidTr="009333BF">
        <w:tc>
          <w:tcPr>
            <w:tcW w:w="2376" w:type="dxa"/>
          </w:tcPr>
          <w:p w:rsidR="006608AC" w:rsidRDefault="006608AC" w:rsidP="006608AC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0時05分</w:t>
            </w:r>
          </w:p>
        </w:tc>
        <w:tc>
          <w:tcPr>
            <w:tcW w:w="6379" w:type="dxa"/>
          </w:tcPr>
          <w:p w:rsidR="006608AC" w:rsidRDefault="006608AC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農獸藥</w:t>
            </w:r>
            <w:r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組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指示一名入口商扣留</w:t>
            </w:r>
            <w:r w:rsidR="0011658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涉事批次</w:t>
            </w:r>
            <w:r w:rsidR="000F4F5D" w:rsidRPr="000F4F5D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的豬隻。</w:t>
            </w:r>
          </w:p>
          <w:p w:rsidR="00AF3FB1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6608AC" w:rsidRPr="00D22F18" w:rsidTr="009333BF">
        <w:tc>
          <w:tcPr>
            <w:tcW w:w="2376" w:type="dxa"/>
          </w:tcPr>
          <w:p w:rsidR="006608AC" w:rsidRDefault="006608AC" w:rsidP="006608AC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0時15分</w:t>
            </w:r>
          </w:p>
        </w:tc>
        <w:tc>
          <w:tcPr>
            <w:tcW w:w="6379" w:type="dxa"/>
          </w:tcPr>
          <w:p w:rsidR="006608AC" w:rsidRDefault="006608AC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化驗所向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農獸藥</w:t>
            </w:r>
            <w:r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組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表示仍未有結果。</w:t>
            </w:r>
          </w:p>
          <w:p w:rsidR="00AF3FB1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11658F" w:rsidRPr="000F4F5D" w:rsidTr="009333BF">
        <w:tc>
          <w:tcPr>
            <w:tcW w:w="2376" w:type="dxa"/>
          </w:tcPr>
          <w:p w:rsidR="0011658F" w:rsidRDefault="0011658F" w:rsidP="0011658F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0時30分</w:t>
            </w:r>
          </w:p>
        </w:tc>
        <w:tc>
          <w:tcPr>
            <w:tcW w:w="6379" w:type="dxa"/>
          </w:tcPr>
          <w:p w:rsidR="0011658F" w:rsidRDefault="0011658F" w:rsidP="0011658F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驗肉組向農獸藥</w:t>
            </w:r>
            <w:r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組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查詢</w:t>
            </w:r>
            <w:r w:rsidRP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，獲悉</w:t>
            </w:r>
            <w:r w:rsidR="00AF0FBD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檢</w:t>
            </w:r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測結果仍屬「待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定</w:t>
            </w:r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」</w:t>
            </w:r>
            <w:r w:rsidRPr="000F4F5D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。</w:t>
            </w:r>
          </w:p>
          <w:p w:rsidR="0011658F" w:rsidRDefault="0011658F" w:rsidP="0011658F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0462FE" w:rsidRPr="000F4F5D" w:rsidTr="009333BF">
        <w:tc>
          <w:tcPr>
            <w:tcW w:w="2376" w:type="dxa"/>
          </w:tcPr>
          <w:p w:rsidR="000462FE" w:rsidRDefault="006608AC" w:rsidP="006608AC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1時20分</w:t>
            </w:r>
          </w:p>
        </w:tc>
        <w:tc>
          <w:tcPr>
            <w:tcW w:w="6379" w:type="dxa"/>
          </w:tcPr>
          <w:p w:rsidR="000462FE" w:rsidRDefault="006608AC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農獸藥</w:t>
            </w:r>
            <w:r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組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通知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上水</w:t>
            </w:r>
            <w:proofErr w:type="gramStart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屠</w:t>
            </w:r>
            <w:proofErr w:type="gramEnd"/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房營運商五豐行</w:t>
            </w:r>
            <w:r w:rsidR="00AF3FB1" w:rsidRPr="00AF3FB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，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需</w:t>
            </w:r>
            <w:r w:rsidR="00AF3FB1" w:rsidRPr="00AF3FB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立即</w:t>
            </w:r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扣留</w:t>
            </w:r>
            <w:r w:rsidR="00AF3FB1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涉</w:t>
            </w:r>
            <w:r w:rsidR="0011658F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事</w:t>
            </w:r>
            <w:r w:rsidR="0011658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批次</w:t>
            </w:r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的豬隻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。</w:t>
            </w:r>
          </w:p>
          <w:p w:rsidR="00AF3FB1" w:rsidRPr="00AF3FB1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0F4F5D" w:rsidRPr="000F4F5D" w:rsidTr="009333BF">
        <w:tc>
          <w:tcPr>
            <w:tcW w:w="2376" w:type="dxa"/>
          </w:tcPr>
          <w:p w:rsidR="000F4F5D" w:rsidRDefault="000F4F5D" w:rsidP="006608AC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lastRenderedPageBreak/>
              <w:t>1時50分</w:t>
            </w:r>
          </w:p>
          <w:p w:rsidR="00300312" w:rsidRPr="00300312" w:rsidRDefault="003771FF" w:rsidP="00300312">
            <w:pPr>
              <w:rPr>
                <w:rFonts w:asciiTheme="minorEastAsia" w:hAnsiTheme="minorEastAsia"/>
                <w:i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i/>
                <w:color w:val="000000"/>
                <w:spacing w:val="20"/>
                <w:sz w:val="26"/>
                <w:szCs w:val="26"/>
              </w:rPr>
              <w:t xml:space="preserve"> </w:t>
            </w:r>
          </w:p>
          <w:p w:rsidR="00300312" w:rsidRPr="00300312" w:rsidRDefault="00300312" w:rsidP="006608AC">
            <w:pPr>
              <w:rPr>
                <w:rFonts w:asciiTheme="minorEastAsia" w:hAnsiTheme="minorEastAsia"/>
                <w:i/>
                <w:color w:val="000000"/>
                <w:spacing w:val="20"/>
                <w:sz w:val="26"/>
                <w:szCs w:val="26"/>
              </w:rPr>
            </w:pPr>
          </w:p>
        </w:tc>
        <w:tc>
          <w:tcPr>
            <w:tcW w:w="6379" w:type="dxa"/>
          </w:tcPr>
          <w:p w:rsidR="000F4F5D" w:rsidRDefault="000F4F5D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proofErr w:type="gramStart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驗肉組致電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農獸藥</w:t>
            </w:r>
            <w:r w:rsidRPr="00D22F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組</w:t>
            </w:r>
            <w:proofErr w:type="gramEnd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查詢有關扣留</w:t>
            </w:r>
            <w:r w:rsidR="0011658F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涉事</w:t>
            </w:r>
            <w:r w:rsidR="0011658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批次</w:t>
            </w:r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的豬隻事宜。</w:t>
            </w:r>
            <w:proofErr w:type="gramStart"/>
            <w:r w:rsid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農獸藥</w:t>
            </w:r>
            <w:r w:rsidRPr="00EA7523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組</w:t>
            </w:r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要求驗肉組</w:t>
            </w:r>
            <w:proofErr w:type="gramEnd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扣留</w:t>
            </w:r>
            <w:r w:rsidR="0011658F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涉事</w:t>
            </w:r>
            <w:r w:rsidR="0011658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批次</w:t>
            </w:r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的豬隻，原因是該批次的檢驗結果有很大的可能為陽性。</w:t>
            </w:r>
            <w:proofErr w:type="gramStart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驗肉組</w:t>
            </w:r>
            <w:proofErr w:type="gramEnd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立即通知五豐行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採取行動</w:t>
            </w:r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扣留</w:t>
            </w:r>
            <w:r w:rsidR="00CF04A0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涉事</w:t>
            </w:r>
            <w:r w:rsidR="00CF04A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批次</w:t>
            </w:r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的豬隻。</w:t>
            </w:r>
          </w:p>
          <w:p w:rsidR="00AF3FB1" w:rsidRPr="00D22F18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0F4F5D" w:rsidRPr="000F4F5D" w:rsidTr="009333BF">
        <w:tc>
          <w:tcPr>
            <w:tcW w:w="2376" w:type="dxa"/>
          </w:tcPr>
          <w:p w:rsidR="000F4F5D" w:rsidRDefault="000F4F5D" w:rsidP="006608AC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 w:rsidRPr="00EA7523"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2時15分</w:t>
            </w:r>
          </w:p>
        </w:tc>
        <w:tc>
          <w:tcPr>
            <w:tcW w:w="6379" w:type="dxa"/>
          </w:tcPr>
          <w:p w:rsidR="000F4F5D" w:rsidRDefault="000F4F5D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proofErr w:type="gramStart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驗肉組</w:t>
            </w:r>
            <w:proofErr w:type="gramEnd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要求五豐行</w:t>
            </w:r>
            <w:proofErr w:type="gramStart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聯絡買手</w:t>
            </w:r>
            <w:proofErr w:type="gramEnd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，</w:t>
            </w:r>
            <w:proofErr w:type="gramStart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要求買手就</w:t>
            </w:r>
            <w:proofErr w:type="gramEnd"/>
            <w:r w:rsidR="0011658F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涉事</w:t>
            </w:r>
            <w:r w:rsidR="0011658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批次</w:t>
            </w:r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的</w:t>
            </w:r>
            <w:proofErr w:type="gramStart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豬殼有</w:t>
            </w:r>
            <w:proofErr w:type="gramEnd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可能已經由上水</w:t>
            </w:r>
            <w:proofErr w:type="gramStart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屠</w:t>
            </w:r>
            <w:proofErr w:type="gramEnd"/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房流出零售點一事作出追查。</w:t>
            </w:r>
          </w:p>
          <w:p w:rsidR="00AF3FB1" w:rsidRPr="00D22F18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0F4F5D" w:rsidRPr="000F4F5D" w:rsidTr="009333BF">
        <w:tc>
          <w:tcPr>
            <w:tcW w:w="2376" w:type="dxa"/>
          </w:tcPr>
          <w:p w:rsidR="000F4F5D" w:rsidRDefault="000F4F5D" w:rsidP="00683418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3時</w:t>
            </w:r>
          </w:p>
          <w:p w:rsidR="00300312" w:rsidRDefault="003771FF" w:rsidP="00300312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i/>
                <w:color w:val="000000"/>
                <w:spacing w:val="20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0F4F5D" w:rsidRDefault="000F4F5D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化驗所發出第二次中期書面</w:t>
            </w:r>
            <w:r w:rsidR="0011658F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化驗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報告，顯示</w:t>
            </w:r>
            <w:r w:rsidR="0011658F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涉事</w:t>
            </w:r>
            <w:r w:rsidR="0011658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批次</w:t>
            </w:r>
            <w:r w:rsidR="0011658F"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豬隻</w:t>
            </w:r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的</w:t>
            </w:r>
            <w:r w:rsidR="00B55ADA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檢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測結果為</w:t>
            </w:r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「待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定</w:t>
            </w:r>
            <w:r w:rsidRPr="00D22F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」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，其餘合格。</w:t>
            </w:r>
          </w:p>
          <w:p w:rsidR="00AF3FB1" w:rsidRPr="00D22F18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0F4F5D" w:rsidRPr="00B54589" w:rsidTr="009333BF">
        <w:tc>
          <w:tcPr>
            <w:tcW w:w="2376" w:type="dxa"/>
          </w:tcPr>
          <w:p w:rsidR="000F4F5D" w:rsidRDefault="000F4F5D" w:rsidP="006608AC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4時</w:t>
            </w:r>
          </w:p>
          <w:p w:rsidR="00300312" w:rsidRDefault="003771FF" w:rsidP="00300312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hint="eastAsia"/>
                <w:i/>
                <w:color w:val="000000"/>
                <w:spacing w:val="20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0F4F5D" w:rsidRDefault="000F4F5D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化驗所發出最終書面報告，確認6個尿液樣本</w:t>
            </w:r>
            <w:r w:rsidR="00B54589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的檢驗結果為陽性。</w:t>
            </w:r>
          </w:p>
          <w:p w:rsidR="00AF3FB1" w:rsidRPr="00D22F18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B54589" w:rsidRPr="00B54589" w:rsidTr="009333BF">
        <w:tc>
          <w:tcPr>
            <w:tcW w:w="2376" w:type="dxa"/>
          </w:tcPr>
          <w:p w:rsidR="00B54589" w:rsidRDefault="00B54589" w:rsidP="00B54589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4時至7時30分</w:t>
            </w:r>
          </w:p>
        </w:tc>
        <w:tc>
          <w:tcPr>
            <w:tcW w:w="6379" w:type="dxa"/>
          </w:tcPr>
          <w:p w:rsidR="00B54589" w:rsidRDefault="00B54589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五豐行陸續追尋</w:t>
            </w:r>
            <w:r w:rsidR="00854990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和</w:t>
            </w:r>
            <w:r w:rsidR="00854990" w:rsidRPr="00B54589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封存</w:t>
            </w:r>
            <w:r w:rsidR="00AF3FB1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在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上水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屠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房內</w:t>
            </w:r>
            <w:r w:rsidRPr="00B54589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的受影響豬隻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，惟部份已流出市面</w:t>
            </w:r>
            <w:r w:rsidRPr="00EA7523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零售點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</w:rPr>
              <w:t>。</w:t>
            </w:r>
          </w:p>
          <w:p w:rsidR="00AF3FB1" w:rsidRPr="00D22F18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300312" w:rsidRPr="00B54589" w:rsidTr="009333BF">
        <w:tc>
          <w:tcPr>
            <w:tcW w:w="2376" w:type="dxa"/>
          </w:tcPr>
          <w:p w:rsidR="00B55ADA" w:rsidRDefault="00300312" w:rsidP="00300312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9時</w:t>
            </w:r>
          </w:p>
          <w:p w:rsidR="00300312" w:rsidRPr="00B55ADA" w:rsidRDefault="003771FF" w:rsidP="00300312">
            <w:pPr>
              <w:rPr>
                <w:rFonts w:asciiTheme="minorEastAsia" w:hAnsiTheme="minorEastAsia"/>
                <w:i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i/>
                <w:color w:val="000000"/>
                <w:spacing w:val="20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300312" w:rsidRDefault="00300312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食環署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獲悉追蹤問題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豬殼留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出市面進度未如理想，要求五豐行提供備存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的豬殼送貨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地點資料。</w:t>
            </w:r>
          </w:p>
          <w:p w:rsidR="00300312" w:rsidRPr="00300312" w:rsidRDefault="00300312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B54589" w:rsidRPr="00B54589" w:rsidTr="009333BF">
        <w:tc>
          <w:tcPr>
            <w:tcW w:w="2376" w:type="dxa"/>
          </w:tcPr>
          <w:p w:rsidR="00B54589" w:rsidRDefault="00B54589" w:rsidP="00683418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11時</w:t>
            </w:r>
          </w:p>
        </w:tc>
        <w:tc>
          <w:tcPr>
            <w:tcW w:w="6379" w:type="dxa"/>
          </w:tcPr>
          <w:p w:rsidR="00B54589" w:rsidRDefault="00B54589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五豐行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向食環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署提交涉</w:t>
            </w:r>
            <w:r w:rsidR="00B55ADA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事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零售點的初步名單，惟部份資料欠缺。</w:t>
            </w:r>
          </w:p>
          <w:p w:rsidR="00AF3FB1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B54589" w:rsidRPr="00B54589" w:rsidTr="009333BF">
        <w:tc>
          <w:tcPr>
            <w:tcW w:w="2376" w:type="dxa"/>
          </w:tcPr>
          <w:p w:rsidR="00B54589" w:rsidRDefault="00B54589" w:rsidP="00683418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1</w:t>
            </w:r>
            <w:r w:rsidR="00113DC8"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  <w:lang w:eastAsia="zh-HK"/>
              </w:rPr>
              <w:t>3</w:t>
            </w:r>
            <w:r>
              <w:rPr>
                <w:rFonts w:asciiTheme="minorEastAsia" w:hAnsiTheme="minorEastAsia" w:hint="eastAsia"/>
                <w:color w:val="000000"/>
                <w:spacing w:val="20"/>
                <w:sz w:val="26"/>
                <w:szCs w:val="26"/>
              </w:rPr>
              <w:t>時</w:t>
            </w:r>
          </w:p>
        </w:tc>
        <w:tc>
          <w:tcPr>
            <w:tcW w:w="6379" w:type="dxa"/>
          </w:tcPr>
          <w:p w:rsidR="00AF3FB1" w:rsidRDefault="00B54589" w:rsidP="00AF3FB1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五豐行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向食環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署提交涉</w:t>
            </w:r>
            <w:r w:rsidR="00B55ADA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事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零售點名單</w:t>
            </w:r>
            <w:r w:rsidR="00300312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的補充資料</w:t>
            </w:r>
            <w:r w:rsidR="00AF3FB1" w:rsidRPr="00AF3FB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。</w:t>
            </w:r>
          </w:p>
          <w:p w:rsidR="00AF3FB1" w:rsidRDefault="00AF3FB1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B54589" w:rsidRPr="00B54589" w:rsidTr="009333BF">
        <w:tc>
          <w:tcPr>
            <w:tcW w:w="2376" w:type="dxa"/>
          </w:tcPr>
          <w:p w:rsidR="00B54589" w:rsidRDefault="00113DC8" w:rsidP="00B54589">
            <w:pPr>
              <w:rPr>
                <w:rFonts w:asciiTheme="minorEastAsia" w:hAnsiTheme="minorEastAsia"/>
                <w:color w:val="000000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15</w:t>
            </w:r>
            <w:r w:rsidR="006834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時</w:t>
            </w:r>
          </w:p>
        </w:tc>
        <w:tc>
          <w:tcPr>
            <w:tcW w:w="6379" w:type="dxa"/>
          </w:tcPr>
          <w:p w:rsidR="00B54589" w:rsidRDefault="00683418" w:rsidP="00BB044B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食環署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及五豐行重複核對</w:t>
            </w:r>
            <w:r w:rsid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涉</w:t>
            </w:r>
            <w:r w:rsidR="00B55ADA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事</w:t>
            </w:r>
            <w:r w:rsid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零售點名單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後，隨即</w:t>
            </w:r>
            <w:r w:rsidRPr="006834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派出衞生督察到涉事零售點封存受影響豬</w:t>
            </w:r>
            <w:r w:rsidR="00300312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肉和內臟</w:t>
            </w:r>
            <w:r w:rsidR="00BB044B" w:rsidRP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。</w:t>
            </w:r>
          </w:p>
          <w:p w:rsidR="00BB044B" w:rsidRDefault="00BB044B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164611" w:rsidRPr="00B54589" w:rsidTr="009333BF">
        <w:tc>
          <w:tcPr>
            <w:tcW w:w="2376" w:type="dxa"/>
          </w:tcPr>
          <w:p w:rsidR="00164611" w:rsidDel="00164611" w:rsidRDefault="00113DC8" w:rsidP="00164611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15</w:t>
            </w:r>
            <w:r w:rsidR="00164611" w:rsidRPr="0016461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時</w:t>
            </w:r>
            <w:r w:rsidR="0016461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30</w:t>
            </w:r>
            <w:r w:rsidR="00164611" w:rsidRPr="0016461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分至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18</w:t>
            </w:r>
            <w:r w:rsidR="00164611" w:rsidRPr="0016461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時左右</w:t>
            </w:r>
          </w:p>
        </w:tc>
        <w:tc>
          <w:tcPr>
            <w:tcW w:w="6379" w:type="dxa"/>
          </w:tcPr>
          <w:p w:rsidR="00164611" w:rsidRDefault="00164611" w:rsidP="00BB044B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 w:rsidRPr="006834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衞生督察到涉事零售點</w:t>
            </w:r>
            <w:r w:rsidR="00C4715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採取</w:t>
            </w:r>
            <w:r w:rsidR="00BB044B" w:rsidRPr="006834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封存</w:t>
            </w:r>
            <w:r w:rsidR="00C4715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行</w:t>
            </w:r>
            <w:r w:rsidR="00C47151" w:rsidRPr="00C4715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動。</w:t>
            </w:r>
          </w:p>
          <w:p w:rsidR="00BB044B" w:rsidRDefault="00BB044B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683418" w:rsidRPr="00B54589" w:rsidTr="009333BF">
        <w:tc>
          <w:tcPr>
            <w:tcW w:w="2376" w:type="dxa"/>
          </w:tcPr>
          <w:p w:rsidR="00683418" w:rsidRDefault="00113DC8" w:rsidP="00164611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18</w:t>
            </w:r>
            <w:r w:rsidR="006834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時</w:t>
            </w:r>
            <w:r w:rsidR="0016461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20</w:t>
            </w:r>
            <w:r w:rsidR="00164611" w:rsidRPr="0016461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分</w:t>
            </w:r>
          </w:p>
        </w:tc>
        <w:tc>
          <w:tcPr>
            <w:tcW w:w="6379" w:type="dxa"/>
          </w:tcPr>
          <w:p w:rsidR="00683418" w:rsidRDefault="00854990" w:rsidP="00B54589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整個</w:t>
            </w:r>
            <w:r w:rsidR="00683418" w:rsidRPr="00683418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封存</w:t>
            </w:r>
            <w:r w:rsidR="00683418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行動</w:t>
            </w:r>
            <w:r w:rsid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完成</w:t>
            </w:r>
            <w:r w:rsidR="00BB044B" w:rsidRP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。</w:t>
            </w:r>
          </w:p>
          <w:p w:rsidR="00BB044B" w:rsidRDefault="00BB044B" w:rsidP="000F6677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</w:p>
        </w:tc>
      </w:tr>
      <w:tr w:rsidR="00300312" w:rsidRPr="00300312" w:rsidTr="009333BF">
        <w:tc>
          <w:tcPr>
            <w:tcW w:w="2376" w:type="dxa"/>
          </w:tcPr>
          <w:p w:rsidR="00300312" w:rsidRDefault="00300312" w:rsidP="00177F03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18</w:t>
            </w:r>
            <w:r w:rsidRPr="0016461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時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30</w:t>
            </w:r>
            <w:r w:rsidRPr="0016461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分至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20</w:t>
            </w:r>
            <w:r w:rsidRPr="0016461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時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30</w:t>
            </w:r>
            <w:r w:rsidRPr="00164611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分</w:t>
            </w:r>
          </w:p>
        </w:tc>
        <w:tc>
          <w:tcPr>
            <w:tcW w:w="6379" w:type="dxa"/>
          </w:tcPr>
          <w:p w:rsidR="00300312" w:rsidRDefault="00300312" w:rsidP="00B55ADA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整理涉</w:t>
            </w:r>
            <w:r w:rsidR="00B55ADA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事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零售點的最終名單</w:t>
            </w:r>
            <w:r w:rsidR="00177F03" w:rsidRPr="00BB044B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。</w:t>
            </w:r>
          </w:p>
        </w:tc>
      </w:tr>
      <w:tr w:rsidR="00300312" w:rsidRPr="00300312" w:rsidTr="009333BF">
        <w:tc>
          <w:tcPr>
            <w:tcW w:w="2376" w:type="dxa"/>
          </w:tcPr>
          <w:p w:rsidR="00300312" w:rsidRDefault="00300312" w:rsidP="00300312">
            <w:pPr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22時</w:t>
            </w:r>
          </w:p>
        </w:tc>
        <w:tc>
          <w:tcPr>
            <w:tcW w:w="6379" w:type="dxa"/>
          </w:tcPr>
          <w:p w:rsidR="00300312" w:rsidRPr="00300312" w:rsidRDefault="00300312" w:rsidP="00300312">
            <w:pPr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食環署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會見傳媒，並發出新聞稿，公布涉</w:t>
            </w:r>
            <w:r w:rsidR="00B55ADA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事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零售點名單，並呼籲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巿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民停止食用曾於涉</w:t>
            </w:r>
            <w:r w:rsidR="00B55ADA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事</w:t>
            </w:r>
            <w:r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零售點購買的豬肉及內臟。</w:t>
            </w:r>
          </w:p>
        </w:tc>
      </w:tr>
    </w:tbl>
    <w:p w:rsidR="00723A6C" w:rsidRPr="00723A6C" w:rsidRDefault="00723A6C" w:rsidP="00AF05BC">
      <w:pPr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eastAsia="zh-HK"/>
        </w:rPr>
      </w:pPr>
    </w:p>
    <w:p w:rsidR="00893182" w:rsidRPr="00D22F18" w:rsidRDefault="00696150" w:rsidP="00D22F18">
      <w:pPr>
        <w:jc w:val="center"/>
        <w:rPr>
          <w:rFonts w:asciiTheme="minorEastAsia" w:hAnsiTheme="minorEastAsia"/>
          <w:spacing w:val="20"/>
          <w:sz w:val="26"/>
          <w:szCs w:val="26"/>
          <w:lang w:eastAsia="zh-CN"/>
        </w:rPr>
      </w:pPr>
      <w:r w:rsidRPr="00D22F18">
        <w:rPr>
          <w:rFonts w:asciiTheme="minorEastAsia" w:hAnsiTheme="minorEastAsia" w:hint="eastAsia"/>
          <w:spacing w:val="20"/>
          <w:sz w:val="26"/>
          <w:szCs w:val="26"/>
          <w:lang w:eastAsia="zh-CN"/>
        </w:rPr>
        <w:t>完</w:t>
      </w:r>
      <w:bookmarkEnd w:id="0"/>
    </w:p>
    <w:sectPr w:rsidR="00893182" w:rsidRPr="00D22F18" w:rsidSect="004358B9">
      <w:footerReference w:type="default" r:id="rId8"/>
      <w:pgSz w:w="11906" w:h="16838" w:code="9"/>
      <w:pgMar w:top="851" w:right="1797" w:bottom="1134" w:left="179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BD" w:rsidRDefault="007504BD" w:rsidP="00767A81">
      <w:r>
        <w:separator/>
      </w:r>
    </w:p>
  </w:endnote>
  <w:endnote w:type="continuationSeparator" w:id="0">
    <w:p w:rsidR="007504BD" w:rsidRDefault="007504BD" w:rsidP="007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915431"/>
      <w:docPartObj>
        <w:docPartGallery w:val="Page Numbers (Bottom of Page)"/>
        <w:docPartUnique/>
      </w:docPartObj>
    </w:sdtPr>
    <w:sdtEndPr/>
    <w:sdtContent>
      <w:p w:rsidR="00D81170" w:rsidRDefault="00D811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D0" w:rsidRPr="00AF09D0">
          <w:rPr>
            <w:noProof/>
            <w:lang w:val="zh-TW"/>
          </w:rPr>
          <w:t>1</w:t>
        </w:r>
        <w:r>
          <w:fldChar w:fldCharType="end"/>
        </w:r>
      </w:p>
    </w:sdtContent>
  </w:sdt>
  <w:p w:rsidR="00D81170" w:rsidRDefault="00D811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BD" w:rsidRDefault="007504BD" w:rsidP="00767A81">
      <w:r>
        <w:separator/>
      </w:r>
    </w:p>
  </w:footnote>
  <w:footnote w:type="continuationSeparator" w:id="0">
    <w:p w:rsidR="007504BD" w:rsidRDefault="007504BD" w:rsidP="0076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FE"/>
    <w:rsid w:val="00021945"/>
    <w:rsid w:val="000462FE"/>
    <w:rsid w:val="000475B0"/>
    <w:rsid w:val="000511A7"/>
    <w:rsid w:val="00055257"/>
    <w:rsid w:val="00065561"/>
    <w:rsid w:val="00071E45"/>
    <w:rsid w:val="000B4659"/>
    <w:rsid w:val="000C11B4"/>
    <w:rsid w:val="000D0BB5"/>
    <w:rsid w:val="000D7510"/>
    <w:rsid w:val="000F4F5D"/>
    <w:rsid w:val="000F6677"/>
    <w:rsid w:val="001103EC"/>
    <w:rsid w:val="00113DC8"/>
    <w:rsid w:val="0011658F"/>
    <w:rsid w:val="00143A6A"/>
    <w:rsid w:val="0016191C"/>
    <w:rsid w:val="00164611"/>
    <w:rsid w:val="00173446"/>
    <w:rsid w:val="0017394C"/>
    <w:rsid w:val="00177F03"/>
    <w:rsid w:val="00181E9B"/>
    <w:rsid w:val="00190CBC"/>
    <w:rsid w:val="0019611E"/>
    <w:rsid w:val="001C7BBA"/>
    <w:rsid w:val="001D386E"/>
    <w:rsid w:val="001F20BB"/>
    <w:rsid w:val="00230941"/>
    <w:rsid w:val="00232163"/>
    <w:rsid w:val="002340E7"/>
    <w:rsid w:val="0023649E"/>
    <w:rsid w:val="00261B9E"/>
    <w:rsid w:val="00287BAF"/>
    <w:rsid w:val="002927A9"/>
    <w:rsid w:val="002962DD"/>
    <w:rsid w:val="002A05FE"/>
    <w:rsid w:val="002A34C6"/>
    <w:rsid w:val="002B399E"/>
    <w:rsid w:val="002B3FF5"/>
    <w:rsid w:val="002B52A9"/>
    <w:rsid w:val="002B52BB"/>
    <w:rsid w:val="002B7092"/>
    <w:rsid w:val="002C5E27"/>
    <w:rsid w:val="002D2692"/>
    <w:rsid w:val="002D5466"/>
    <w:rsid w:val="002E0378"/>
    <w:rsid w:val="002E1BF0"/>
    <w:rsid w:val="002F1203"/>
    <w:rsid w:val="002F398A"/>
    <w:rsid w:val="00300312"/>
    <w:rsid w:val="0030429F"/>
    <w:rsid w:val="0030645E"/>
    <w:rsid w:val="00323A5F"/>
    <w:rsid w:val="00363012"/>
    <w:rsid w:val="003771FF"/>
    <w:rsid w:val="00377DA1"/>
    <w:rsid w:val="00390E52"/>
    <w:rsid w:val="00395887"/>
    <w:rsid w:val="003B0242"/>
    <w:rsid w:val="003B477C"/>
    <w:rsid w:val="003E28A1"/>
    <w:rsid w:val="003E69FE"/>
    <w:rsid w:val="003F0CA4"/>
    <w:rsid w:val="0043234C"/>
    <w:rsid w:val="00432C70"/>
    <w:rsid w:val="004358B9"/>
    <w:rsid w:val="00457840"/>
    <w:rsid w:val="004665AB"/>
    <w:rsid w:val="00497B03"/>
    <w:rsid w:val="004B260F"/>
    <w:rsid w:val="004C5AD1"/>
    <w:rsid w:val="004D1D58"/>
    <w:rsid w:val="005118BF"/>
    <w:rsid w:val="00533D3C"/>
    <w:rsid w:val="00542B1A"/>
    <w:rsid w:val="00551616"/>
    <w:rsid w:val="0055490D"/>
    <w:rsid w:val="005735B7"/>
    <w:rsid w:val="005837A0"/>
    <w:rsid w:val="005C5080"/>
    <w:rsid w:val="005F5CA2"/>
    <w:rsid w:val="005F7ADD"/>
    <w:rsid w:val="00612A79"/>
    <w:rsid w:val="00614AE5"/>
    <w:rsid w:val="00645AA4"/>
    <w:rsid w:val="00652495"/>
    <w:rsid w:val="006608AC"/>
    <w:rsid w:val="00673127"/>
    <w:rsid w:val="00681235"/>
    <w:rsid w:val="0068284D"/>
    <w:rsid w:val="00683418"/>
    <w:rsid w:val="00696150"/>
    <w:rsid w:val="006A191E"/>
    <w:rsid w:val="006B2A21"/>
    <w:rsid w:val="006D2787"/>
    <w:rsid w:val="006E2D3A"/>
    <w:rsid w:val="00705FB4"/>
    <w:rsid w:val="00707918"/>
    <w:rsid w:val="00723A6C"/>
    <w:rsid w:val="00725A21"/>
    <w:rsid w:val="00731F82"/>
    <w:rsid w:val="007504BD"/>
    <w:rsid w:val="00767A81"/>
    <w:rsid w:val="007966FD"/>
    <w:rsid w:val="007A6765"/>
    <w:rsid w:val="007B0345"/>
    <w:rsid w:val="007B4B56"/>
    <w:rsid w:val="007C158A"/>
    <w:rsid w:val="007C2095"/>
    <w:rsid w:val="007C750F"/>
    <w:rsid w:val="00835013"/>
    <w:rsid w:val="00840BEF"/>
    <w:rsid w:val="00854990"/>
    <w:rsid w:val="00871893"/>
    <w:rsid w:val="00880C54"/>
    <w:rsid w:val="00893182"/>
    <w:rsid w:val="008C32B5"/>
    <w:rsid w:val="00924375"/>
    <w:rsid w:val="00926064"/>
    <w:rsid w:val="00926E95"/>
    <w:rsid w:val="009333BF"/>
    <w:rsid w:val="00956DC2"/>
    <w:rsid w:val="00972521"/>
    <w:rsid w:val="00973A2E"/>
    <w:rsid w:val="00975B57"/>
    <w:rsid w:val="009A4AA8"/>
    <w:rsid w:val="009F23FA"/>
    <w:rsid w:val="00A11347"/>
    <w:rsid w:val="00A13DCA"/>
    <w:rsid w:val="00A309DC"/>
    <w:rsid w:val="00A41E3B"/>
    <w:rsid w:val="00A471CA"/>
    <w:rsid w:val="00A4745D"/>
    <w:rsid w:val="00A51E79"/>
    <w:rsid w:val="00A7500E"/>
    <w:rsid w:val="00AA5471"/>
    <w:rsid w:val="00AB6209"/>
    <w:rsid w:val="00AD4C3E"/>
    <w:rsid w:val="00AE2976"/>
    <w:rsid w:val="00AE5184"/>
    <w:rsid w:val="00AF05BC"/>
    <w:rsid w:val="00AF09D0"/>
    <w:rsid w:val="00AF0FBD"/>
    <w:rsid w:val="00AF3FB1"/>
    <w:rsid w:val="00B02603"/>
    <w:rsid w:val="00B0440D"/>
    <w:rsid w:val="00B064EE"/>
    <w:rsid w:val="00B51126"/>
    <w:rsid w:val="00B54589"/>
    <w:rsid w:val="00B55ADA"/>
    <w:rsid w:val="00B87B25"/>
    <w:rsid w:val="00B90C88"/>
    <w:rsid w:val="00B92395"/>
    <w:rsid w:val="00BB044B"/>
    <w:rsid w:val="00BD55F5"/>
    <w:rsid w:val="00BE6498"/>
    <w:rsid w:val="00BF7762"/>
    <w:rsid w:val="00C13C81"/>
    <w:rsid w:val="00C157F1"/>
    <w:rsid w:val="00C30087"/>
    <w:rsid w:val="00C34D26"/>
    <w:rsid w:val="00C44339"/>
    <w:rsid w:val="00C4457D"/>
    <w:rsid w:val="00C45166"/>
    <w:rsid w:val="00C47151"/>
    <w:rsid w:val="00C74FB6"/>
    <w:rsid w:val="00CA1462"/>
    <w:rsid w:val="00CB7E40"/>
    <w:rsid w:val="00CC376A"/>
    <w:rsid w:val="00CC4224"/>
    <w:rsid w:val="00CD29E0"/>
    <w:rsid w:val="00CD423B"/>
    <w:rsid w:val="00CD7239"/>
    <w:rsid w:val="00CD7253"/>
    <w:rsid w:val="00CF04A0"/>
    <w:rsid w:val="00D061E7"/>
    <w:rsid w:val="00D11489"/>
    <w:rsid w:val="00D1675F"/>
    <w:rsid w:val="00D22F18"/>
    <w:rsid w:val="00D31BCB"/>
    <w:rsid w:val="00D31DD7"/>
    <w:rsid w:val="00D54AEE"/>
    <w:rsid w:val="00D60E1E"/>
    <w:rsid w:val="00D81170"/>
    <w:rsid w:val="00D96A56"/>
    <w:rsid w:val="00DB0113"/>
    <w:rsid w:val="00DC01AE"/>
    <w:rsid w:val="00DD7F1E"/>
    <w:rsid w:val="00DF05A8"/>
    <w:rsid w:val="00E011EB"/>
    <w:rsid w:val="00E074AD"/>
    <w:rsid w:val="00E224DE"/>
    <w:rsid w:val="00E3110F"/>
    <w:rsid w:val="00E32046"/>
    <w:rsid w:val="00E9308C"/>
    <w:rsid w:val="00EA4048"/>
    <w:rsid w:val="00EA428E"/>
    <w:rsid w:val="00EA7523"/>
    <w:rsid w:val="00EB1DE5"/>
    <w:rsid w:val="00F01734"/>
    <w:rsid w:val="00F05DB4"/>
    <w:rsid w:val="00F1415D"/>
    <w:rsid w:val="00F33868"/>
    <w:rsid w:val="00F33994"/>
    <w:rsid w:val="00F4203F"/>
    <w:rsid w:val="00F5502F"/>
    <w:rsid w:val="00F60240"/>
    <w:rsid w:val="00F63586"/>
    <w:rsid w:val="00F66BFA"/>
    <w:rsid w:val="00F67CE1"/>
    <w:rsid w:val="00FB53D5"/>
    <w:rsid w:val="00FB6823"/>
    <w:rsid w:val="00FD0D8B"/>
    <w:rsid w:val="00FD3BE6"/>
    <w:rsid w:val="00FD4F42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64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A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A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64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A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B29767-9E0E-4F26-85DA-4144A951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601</Words>
  <Characters>620</Characters>
  <Application/>
  <DocSecurity>0</DocSecurity>
  <Lines>68</Lines>
  <Paragraphs>58</Paragraphs>
  <ScaleCrop>false</ScaleCrop>
  <Company/>
  <LinksUpToDate>false</LinksUpToDate>
  <CharactersWithSpaces>1163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2016-08-19T11:15:18Z</dcterms:created>
  <cp:lastPrinted>2016-08-19T11:15:18Z</cp:lastPrinted>
  <dcterms:modified xsi:type="dcterms:W3CDTF">2016-08-19T11:15:18Z</dcterms:modified>
  <cp:revision>10</cp:revision>
</cp:coreProperties>
</file>